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3CDA0CDD" w:rsidR="00E603F1" w:rsidRDefault="00680DE8"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078D484E"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471D81">
        <w:rPr>
          <w:rFonts w:eastAsia="Times New Roman"/>
          <w:b/>
          <w:color w:val="000000"/>
        </w:rPr>
        <w:t>October 30</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29659A52" w:rsidR="00E603F1" w:rsidRPr="000C08B7" w:rsidRDefault="00680DE8"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27A2613" w:rsidR="001F40AD" w:rsidRDefault="009F429F" w:rsidP="00167AD9">
      <w:pPr>
        <w:shd w:val="clear" w:color="auto" w:fill="FFFFFF"/>
        <w:jc w:val="center"/>
        <w:rPr>
          <w:rFonts w:eastAsia="Times New Roman"/>
          <w:color w:val="000000"/>
        </w:rPr>
      </w:pPr>
      <w:r>
        <w:rPr>
          <w:rFonts w:eastAsia="Times New Roman"/>
          <w:color w:val="000000"/>
        </w:rPr>
        <w:t>Draft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21FE1014" w:rsidR="007A5364" w:rsidRPr="00F54BA6"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3166AA">
        <w:rPr>
          <w:rFonts w:eastAsia="Times New Roman"/>
          <w:b/>
          <w:color w:val="000000"/>
        </w:rPr>
        <w:t>: The</w:t>
      </w:r>
      <w:r w:rsidR="000548BE">
        <w:rPr>
          <w:rFonts w:eastAsia="Times New Roman"/>
          <w:bCs/>
          <w:color w:val="000000"/>
        </w:rPr>
        <w:t xml:space="preserve"> meeting was called to order at 6:04 pm.  </w:t>
      </w:r>
      <w:r w:rsidR="00092487">
        <w:rPr>
          <w:rFonts w:eastAsia="Times New Roman"/>
          <w:bCs/>
          <w:color w:val="000000"/>
        </w:rPr>
        <w:t xml:space="preserve">Present for the meeting were </w:t>
      </w:r>
      <w:r w:rsidR="003166AA">
        <w:rPr>
          <w:rFonts w:eastAsia="Times New Roman"/>
          <w:bCs/>
          <w:color w:val="000000"/>
        </w:rPr>
        <w:t>P</w:t>
      </w:r>
      <w:r w:rsidR="00092487">
        <w:rPr>
          <w:rFonts w:eastAsia="Times New Roman"/>
          <w:bCs/>
          <w:color w:val="000000"/>
        </w:rPr>
        <w:t xml:space="preserve">resident Senior and Trustees </w:t>
      </w:r>
      <w:r w:rsidR="003166AA">
        <w:rPr>
          <w:rFonts w:eastAsia="Times New Roman"/>
          <w:bCs/>
          <w:color w:val="000000"/>
        </w:rPr>
        <w:t>Pierce, Mazotti and Lipary.  Absent was Trustee Price.</w:t>
      </w:r>
    </w:p>
    <w:p w14:paraId="2E461591" w14:textId="77777777" w:rsidR="00F54BA6" w:rsidRDefault="00F54BA6" w:rsidP="00F54BA6">
      <w:pPr>
        <w:pStyle w:val="ListParagraph"/>
        <w:shd w:val="clear" w:color="auto" w:fill="FFFFFF"/>
        <w:rPr>
          <w:rFonts w:eastAsia="Times New Roman"/>
          <w:b/>
          <w:color w:val="000000"/>
        </w:rPr>
      </w:pPr>
    </w:p>
    <w:p w14:paraId="53D715A7" w14:textId="773F509E" w:rsidR="00F54BA6" w:rsidRPr="00F54BA6" w:rsidRDefault="00F54BA6" w:rsidP="00F54BA6">
      <w:pPr>
        <w:pStyle w:val="ListParagraph"/>
        <w:shd w:val="clear" w:color="auto" w:fill="FFFFFF"/>
        <w:rPr>
          <w:rFonts w:eastAsia="Times New Roman"/>
          <w:bCs/>
          <w:color w:val="000000"/>
        </w:rPr>
      </w:pPr>
      <w:r>
        <w:rPr>
          <w:rFonts w:eastAsia="Times New Roman"/>
          <w:bCs/>
          <w:color w:val="000000"/>
        </w:rPr>
        <w:t xml:space="preserve">Others present </w:t>
      </w:r>
      <w:r w:rsidR="00116067">
        <w:rPr>
          <w:rFonts w:eastAsia="Times New Roman"/>
          <w:bCs/>
          <w:color w:val="000000"/>
        </w:rPr>
        <w:t>at</w:t>
      </w:r>
      <w:r>
        <w:rPr>
          <w:rFonts w:eastAsia="Times New Roman"/>
          <w:bCs/>
          <w:color w:val="000000"/>
        </w:rPr>
        <w:t xml:space="preserve"> the meeting included </w:t>
      </w:r>
      <w:r w:rsidR="00D25A6C">
        <w:rPr>
          <w:rFonts w:eastAsia="Times New Roman"/>
          <w:bCs/>
          <w:color w:val="000000"/>
        </w:rPr>
        <w:t>District Manager Alvarez, and District Secretary Holder.</w:t>
      </w:r>
    </w:p>
    <w:p w14:paraId="174FB595" w14:textId="77777777" w:rsidR="00910CC8" w:rsidRPr="00F6084B" w:rsidRDefault="00910CC8" w:rsidP="00F6084B">
      <w:pPr>
        <w:rPr>
          <w:rFonts w:eastAsia="Times New Roman"/>
          <w:b/>
          <w:color w:val="000000"/>
        </w:rPr>
      </w:pPr>
    </w:p>
    <w:p w14:paraId="76B8D10B" w14:textId="78F49F0E"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xml:space="preserve">: </w:t>
      </w:r>
      <w:r w:rsidR="00A2646F">
        <w:rPr>
          <w:rFonts w:eastAsia="Times New Roman"/>
          <w:color w:val="000000"/>
        </w:rPr>
        <w:t>None</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1B4AA555"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r w:rsidR="00C77E99" w:rsidRPr="00835FF8">
        <w:rPr>
          <w:rFonts w:eastAsia="Times New Roman"/>
          <w:color w:val="000000"/>
        </w:rPr>
        <w:t>unless it is</w:t>
      </w:r>
      <w:r w:rsidRPr="00835FF8">
        <w:rPr>
          <w:rFonts w:eastAsia="Times New Roman"/>
          <w:color w:val="000000"/>
        </w:rPr>
        <w:t xml:space="preserve"> specifically removed from the consent calendar by a member of the Board.  </w:t>
      </w:r>
    </w:p>
    <w:p w14:paraId="0B9A4B98" w14:textId="16BA3452"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Meeting on </w:t>
      </w:r>
      <w:r w:rsidR="00471D81">
        <w:rPr>
          <w:rFonts w:eastAsia="Times New Roman"/>
          <w:color w:val="000000"/>
        </w:rPr>
        <w:t>September 25</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733573EA" w14:textId="77777777" w:rsidR="00E80CA1" w:rsidRDefault="00E80CA1" w:rsidP="005C1B27">
      <w:pPr>
        <w:shd w:val="clear" w:color="auto" w:fill="FFFFFF"/>
        <w:ind w:left="720"/>
        <w:rPr>
          <w:rFonts w:eastAsia="Times New Roman"/>
          <w:color w:val="000000"/>
        </w:rPr>
      </w:pPr>
    </w:p>
    <w:p w14:paraId="14CD769E" w14:textId="1C35293B" w:rsidR="005C1B27" w:rsidRPr="00E80CA1" w:rsidRDefault="00C65B6A" w:rsidP="005C1B27">
      <w:pPr>
        <w:shd w:val="clear" w:color="auto" w:fill="FFFFFF"/>
        <w:ind w:left="720"/>
        <w:rPr>
          <w:rFonts w:eastAsia="Times New Roman"/>
          <w:color w:val="000000"/>
        </w:rPr>
      </w:pPr>
      <w:r>
        <w:rPr>
          <w:rFonts w:eastAsia="Times New Roman"/>
          <w:color w:val="000000"/>
        </w:rPr>
        <w:t xml:space="preserve">DM Alvaraz </w:t>
      </w:r>
      <w:r w:rsidR="009D5816">
        <w:rPr>
          <w:rFonts w:eastAsia="Times New Roman"/>
          <w:color w:val="000000"/>
        </w:rPr>
        <w:t>noted that on the warrant list</w:t>
      </w:r>
      <w:r w:rsidR="0021694B">
        <w:rPr>
          <w:rFonts w:eastAsia="Times New Roman"/>
          <w:color w:val="000000"/>
        </w:rPr>
        <w:t xml:space="preserve">, there is a charge for $2,716.75 to </w:t>
      </w:r>
      <w:r w:rsidR="004E0C36">
        <w:rPr>
          <w:rFonts w:eastAsia="Times New Roman"/>
          <w:color w:val="000000"/>
        </w:rPr>
        <w:t>B</w:t>
      </w:r>
      <w:r w:rsidR="0021694B">
        <w:rPr>
          <w:rFonts w:eastAsia="Times New Roman"/>
          <w:color w:val="000000"/>
        </w:rPr>
        <w:t xml:space="preserve">ethel </w:t>
      </w:r>
      <w:r w:rsidR="004E0C36">
        <w:rPr>
          <w:rFonts w:eastAsia="Times New Roman"/>
          <w:color w:val="000000"/>
        </w:rPr>
        <w:t>I</w:t>
      </w:r>
      <w:r w:rsidR="0021694B">
        <w:rPr>
          <w:rFonts w:eastAsia="Times New Roman"/>
          <w:color w:val="000000"/>
        </w:rPr>
        <w:t xml:space="preserve">sland </w:t>
      </w:r>
      <w:r w:rsidR="004E0C36">
        <w:rPr>
          <w:rFonts w:eastAsia="Times New Roman"/>
          <w:color w:val="000000"/>
        </w:rPr>
        <w:t>S</w:t>
      </w:r>
      <w:r w:rsidR="0021694B">
        <w:rPr>
          <w:rFonts w:eastAsia="Times New Roman"/>
          <w:color w:val="000000"/>
        </w:rPr>
        <w:t>torage</w:t>
      </w:r>
      <w:r w:rsidR="004E0C36">
        <w:rPr>
          <w:rFonts w:eastAsia="Times New Roman"/>
          <w:color w:val="000000"/>
        </w:rPr>
        <w:t xml:space="preserve">.  </w:t>
      </w:r>
      <w:r w:rsidR="005652F1">
        <w:rPr>
          <w:rFonts w:eastAsia="Times New Roman"/>
          <w:color w:val="000000"/>
        </w:rPr>
        <w:t xml:space="preserve">The charge is for car ports that we </w:t>
      </w:r>
      <w:r w:rsidR="00177DFB">
        <w:rPr>
          <w:rFonts w:eastAsia="Times New Roman"/>
          <w:color w:val="000000"/>
        </w:rPr>
        <w:t xml:space="preserve">purchased for the storage yard.  These car ports </w:t>
      </w:r>
      <w:r w:rsidR="007C3329">
        <w:rPr>
          <w:rFonts w:eastAsia="Times New Roman"/>
          <w:color w:val="000000"/>
        </w:rPr>
        <w:t>w</w:t>
      </w:r>
      <w:r w:rsidR="00554F1D">
        <w:rPr>
          <w:rFonts w:eastAsia="Times New Roman"/>
          <w:color w:val="000000"/>
        </w:rPr>
        <w:t xml:space="preserve">ill go with the storage containers RD 799 bought a few years back with the </w:t>
      </w:r>
      <w:r w:rsidR="004F33D7">
        <w:rPr>
          <w:rFonts w:eastAsia="Times New Roman"/>
          <w:color w:val="000000"/>
        </w:rPr>
        <w:t>intention of building some sort of covered</w:t>
      </w:r>
      <w:r w:rsidR="00A70DCD">
        <w:rPr>
          <w:rFonts w:eastAsia="Times New Roman"/>
          <w:color w:val="000000"/>
        </w:rPr>
        <w:t xml:space="preserve"> area that the crew could work </w:t>
      </w:r>
      <w:r w:rsidR="00850534">
        <w:rPr>
          <w:rFonts w:eastAsia="Times New Roman"/>
          <w:color w:val="000000"/>
        </w:rPr>
        <w:t>under and store equipment under.</w:t>
      </w:r>
      <w:r w:rsidR="00C07220">
        <w:rPr>
          <w:rFonts w:eastAsia="Times New Roman"/>
          <w:color w:val="000000"/>
        </w:rPr>
        <w:t xml:space="preserve">  We currently have </w:t>
      </w:r>
      <w:r w:rsidR="003517A6">
        <w:rPr>
          <w:rFonts w:eastAsia="Times New Roman"/>
          <w:color w:val="000000"/>
        </w:rPr>
        <w:t xml:space="preserve">no covered areas that can protect us and our equipment during various </w:t>
      </w:r>
      <w:r w:rsidR="00036B65">
        <w:rPr>
          <w:rFonts w:eastAsia="Times New Roman"/>
          <w:color w:val="000000"/>
        </w:rPr>
        <w:t>weather</w:t>
      </w:r>
      <w:r w:rsidR="003517A6">
        <w:rPr>
          <w:rFonts w:eastAsia="Times New Roman"/>
          <w:color w:val="000000"/>
        </w:rPr>
        <w:t xml:space="preserve"> </w:t>
      </w:r>
      <w:r w:rsidR="00EA59BA">
        <w:rPr>
          <w:rFonts w:eastAsia="Times New Roman"/>
          <w:color w:val="000000"/>
        </w:rPr>
        <w:t>inclement.  We</w:t>
      </w:r>
      <w:r w:rsidR="00036B65">
        <w:rPr>
          <w:rFonts w:eastAsia="Times New Roman"/>
          <w:color w:val="000000"/>
        </w:rPr>
        <w:t xml:space="preserve"> </w:t>
      </w:r>
      <w:r w:rsidR="00000413">
        <w:rPr>
          <w:rFonts w:eastAsia="Times New Roman"/>
          <w:color w:val="000000"/>
        </w:rPr>
        <w:t xml:space="preserve">are in the planning stages as far as where we will put them in the yard and we would like to have electricity </w:t>
      </w:r>
      <w:r w:rsidR="007245DF">
        <w:rPr>
          <w:rFonts w:eastAsia="Times New Roman"/>
          <w:color w:val="000000"/>
        </w:rPr>
        <w:t>and better lighting for the storage yard.</w:t>
      </w:r>
      <w:r w:rsidR="00CD0EC5">
        <w:rPr>
          <w:rFonts w:eastAsia="Times New Roman"/>
          <w:color w:val="000000"/>
        </w:rPr>
        <w:t xml:space="preserve">  </w:t>
      </w:r>
      <w:r w:rsidR="0064502B">
        <w:rPr>
          <w:rFonts w:eastAsia="Times New Roman"/>
          <w:color w:val="000000"/>
        </w:rPr>
        <w:t>Luckily,</w:t>
      </w:r>
      <w:r w:rsidR="00683EBF">
        <w:rPr>
          <w:rFonts w:eastAsia="Times New Roman"/>
          <w:color w:val="000000"/>
        </w:rPr>
        <w:t xml:space="preserve"> we have the equipment and labor to complete this project using</w:t>
      </w:r>
      <w:r w:rsidR="005409E4">
        <w:rPr>
          <w:rFonts w:eastAsia="Times New Roman"/>
          <w:color w:val="000000"/>
        </w:rPr>
        <w:t xml:space="preserve"> our own crew.</w:t>
      </w:r>
      <w:r w:rsidR="00645D88">
        <w:rPr>
          <w:rFonts w:eastAsia="Times New Roman"/>
          <w:color w:val="000000"/>
        </w:rPr>
        <w:t xml:space="preserve">  </w:t>
      </w:r>
      <w:r w:rsidR="00342914">
        <w:rPr>
          <w:rFonts w:eastAsia="Times New Roman"/>
          <w:color w:val="000000"/>
        </w:rPr>
        <w:t xml:space="preserve">This project will be very </w:t>
      </w:r>
      <w:r w:rsidR="009D6EB7">
        <w:rPr>
          <w:rFonts w:eastAsia="Times New Roman"/>
          <w:color w:val="000000"/>
        </w:rPr>
        <w:t>beneficial to our district.</w:t>
      </w:r>
    </w:p>
    <w:p w14:paraId="5F143C2F" w14:textId="77777777" w:rsidR="00A2646F" w:rsidRDefault="00A2646F" w:rsidP="00A2646F">
      <w:pPr>
        <w:shd w:val="clear" w:color="auto" w:fill="FFFFFF"/>
        <w:rPr>
          <w:rFonts w:eastAsia="Times New Roman"/>
          <w:color w:val="000000"/>
        </w:rPr>
      </w:pPr>
    </w:p>
    <w:p w14:paraId="60F28EA6" w14:textId="66F77067" w:rsidR="00A2646F" w:rsidRPr="00A2646F" w:rsidRDefault="00A2646F" w:rsidP="00A2646F">
      <w:pPr>
        <w:shd w:val="clear" w:color="auto" w:fill="FFFFFF"/>
        <w:rPr>
          <w:rFonts w:eastAsia="Times New Roman"/>
          <w:b/>
          <w:bCs/>
          <w:color w:val="000000"/>
        </w:rPr>
      </w:pPr>
      <w:r>
        <w:rPr>
          <w:rFonts w:eastAsia="Times New Roman"/>
          <w:b/>
          <w:bCs/>
          <w:color w:val="000000"/>
        </w:rPr>
        <w:t xml:space="preserve">A motion was made by </w:t>
      </w:r>
      <w:r w:rsidR="00AA473A">
        <w:rPr>
          <w:rFonts w:eastAsia="Times New Roman"/>
          <w:b/>
          <w:bCs/>
          <w:color w:val="000000"/>
        </w:rPr>
        <w:t xml:space="preserve">Trustee Pierce and seconded by Trustee Mazotti to approve items a – c on the consent calendar.  The vote showed four in </w:t>
      </w:r>
      <w:r w:rsidR="00EA1E4C">
        <w:rPr>
          <w:rFonts w:eastAsia="Times New Roman"/>
          <w:b/>
          <w:bCs/>
          <w:color w:val="000000"/>
        </w:rPr>
        <w:t xml:space="preserve">favor.  (Trustee Price was </w:t>
      </w:r>
      <w:r w:rsidR="002137C7">
        <w:rPr>
          <w:rFonts w:eastAsia="Times New Roman"/>
          <w:b/>
          <w:bCs/>
          <w:color w:val="000000"/>
        </w:rPr>
        <w:t>absent) Motion</w:t>
      </w:r>
      <w:r w:rsidR="004C3BF8">
        <w:rPr>
          <w:rFonts w:eastAsia="Times New Roman"/>
          <w:b/>
          <w:bCs/>
          <w:color w:val="000000"/>
        </w:rPr>
        <w:t xml:space="preserve">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0F7024E6" w14:textId="77777777" w:rsidR="0080564C" w:rsidRDefault="0080564C" w:rsidP="0080564C">
      <w:pPr>
        <w:shd w:val="clear" w:color="auto" w:fill="FFFFFF"/>
        <w:ind w:left="1080"/>
        <w:rPr>
          <w:rFonts w:eastAsia="Times New Roman"/>
          <w:color w:val="000000"/>
        </w:rPr>
      </w:pPr>
    </w:p>
    <w:p w14:paraId="7FC684C3" w14:textId="77777777" w:rsidR="00722253" w:rsidRDefault="00722253" w:rsidP="0080564C">
      <w:pPr>
        <w:shd w:val="clear" w:color="auto" w:fill="FFFFFF"/>
        <w:ind w:left="1080"/>
        <w:rPr>
          <w:rFonts w:eastAsia="Times New Roman"/>
          <w:b/>
          <w:bCs/>
          <w:color w:val="000000"/>
          <w:u w:val="single"/>
        </w:rPr>
      </w:pPr>
    </w:p>
    <w:p w14:paraId="1A60E570" w14:textId="77777777" w:rsidR="00722253" w:rsidRDefault="00722253" w:rsidP="0080564C">
      <w:pPr>
        <w:shd w:val="clear" w:color="auto" w:fill="FFFFFF"/>
        <w:ind w:left="1080"/>
        <w:rPr>
          <w:rFonts w:eastAsia="Times New Roman"/>
          <w:b/>
          <w:bCs/>
          <w:color w:val="000000"/>
          <w:u w:val="single"/>
        </w:rPr>
      </w:pPr>
    </w:p>
    <w:p w14:paraId="3EA8EAE4" w14:textId="7DE0210D" w:rsidR="002137C7" w:rsidRDefault="002137C7" w:rsidP="0080564C">
      <w:pPr>
        <w:shd w:val="clear" w:color="auto" w:fill="FFFFFF"/>
        <w:ind w:left="1080"/>
        <w:rPr>
          <w:rFonts w:eastAsia="Times New Roman"/>
          <w:b/>
          <w:bCs/>
          <w:color w:val="000000"/>
          <w:u w:val="single"/>
        </w:rPr>
      </w:pPr>
      <w:r>
        <w:rPr>
          <w:rFonts w:eastAsia="Times New Roman"/>
          <w:b/>
          <w:bCs/>
          <w:color w:val="000000"/>
          <w:u w:val="single"/>
        </w:rPr>
        <w:t>Summer Lake North</w:t>
      </w:r>
      <w:r w:rsidR="00306EB0">
        <w:rPr>
          <w:rFonts w:eastAsia="Times New Roman"/>
          <w:b/>
          <w:bCs/>
          <w:color w:val="000000"/>
          <w:u w:val="single"/>
        </w:rPr>
        <w:t xml:space="preserve"> (SLN)</w:t>
      </w:r>
    </w:p>
    <w:p w14:paraId="1399CB6C" w14:textId="3718DF5A" w:rsidR="00306EB0" w:rsidRDefault="00AC68AF" w:rsidP="0080564C">
      <w:pPr>
        <w:shd w:val="clear" w:color="auto" w:fill="FFFFFF"/>
        <w:ind w:left="1080"/>
        <w:rPr>
          <w:rFonts w:eastAsia="Times New Roman"/>
          <w:color w:val="000000"/>
        </w:rPr>
      </w:pPr>
      <w:r>
        <w:rPr>
          <w:rFonts w:eastAsia="Times New Roman"/>
          <w:color w:val="000000"/>
        </w:rPr>
        <w:t xml:space="preserve">We continue to wait </w:t>
      </w:r>
      <w:r w:rsidR="00F57971">
        <w:rPr>
          <w:rFonts w:eastAsia="Times New Roman"/>
          <w:color w:val="000000"/>
        </w:rPr>
        <w:t xml:space="preserve">to officially </w:t>
      </w:r>
      <w:r w:rsidR="004319C7">
        <w:rPr>
          <w:rFonts w:eastAsia="Times New Roman"/>
          <w:color w:val="000000"/>
        </w:rPr>
        <w:t>own pump</w:t>
      </w:r>
      <w:r w:rsidR="00F57971">
        <w:rPr>
          <w:rFonts w:eastAsia="Times New Roman"/>
          <w:color w:val="000000"/>
        </w:rPr>
        <w:t xml:space="preserve"> station #3.  </w:t>
      </w:r>
      <w:r w:rsidR="004319C7">
        <w:rPr>
          <w:rFonts w:eastAsia="Times New Roman"/>
          <w:color w:val="000000"/>
        </w:rPr>
        <w:t>At this point, it probably won’t happen until after the first of the year.</w:t>
      </w:r>
      <w:r w:rsidR="000B3433">
        <w:rPr>
          <w:rFonts w:eastAsia="Times New Roman"/>
          <w:color w:val="000000"/>
        </w:rPr>
        <w:t xml:space="preserve">  We </w:t>
      </w:r>
      <w:r w:rsidR="0041312D">
        <w:rPr>
          <w:rFonts w:eastAsia="Times New Roman"/>
          <w:color w:val="000000"/>
        </w:rPr>
        <w:t>have</w:t>
      </w:r>
      <w:r w:rsidR="000B3433">
        <w:rPr>
          <w:rFonts w:eastAsia="Times New Roman"/>
          <w:color w:val="000000"/>
        </w:rPr>
        <w:t xml:space="preserve"> notified </w:t>
      </w:r>
      <w:r w:rsidR="009D6E86">
        <w:rPr>
          <w:rFonts w:eastAsia="Times New Roman"/>
          <w:color w:val="000000"/>
        </w:rPr>
        <w:t xml:space="preserve">our insurance of taking ownership but </w:t>
      </w:r>
      <w:r w:rsidR="00486888">
        <w:rPr>
          <w:rFonts w:eastAsia="Times New Roman"/>
          <w:color w:val="000000"/>
        </w:rPr>
        <w:t>currently</w:t>
      </w:r>
      <w:r w:rsidR="009D6E86">
        <w:rPr>
          <w:rFonts w:eastAsia="Times New Roman"/>
          <w:color w:val="000000"/>
        </w:rPr>
        <w:t xml:space="preserve"> we have put </w:t>
      </w:r>
      <w:r w:rsidR="00326CE3">
        <w:rPr>
          <w:rFonts w:eastAsia="Times New Roman"/>
          <w:color w:val="000000"/>
        </w:rPr>
        <w:t xml:space="preserve">a </w:t>
      </w:r>
      <w:r w:rsidR="00A726AB">
        <w:rPr>
          <w:rFonts w:eastAsia="Times New Roman"/>
          <w:color w:val="000000"/>
        </w:rPr>
        <w:t>hold</w:t>
      </w:r>
      <w:r w:rsidR="009D6E86">
        <w:rPr>
          <w:rFonts w:eastAsia="Times New Roman"/>
          <w:color w:val="000000"/>
        </w:rPr>
        <w:t xml:space="preserve"> on this until </w:t>
      </w:r>
      <w:r w:rsidR="00EF7845">
        <w:rPr>
          <w:rFonts w:eastAsia="Times New Roman"/>
          <w:color w:val="000000"/>
        </w:rPr>
        <w:t xml:space="preserve">the approval comes through.  DeNova </w:t>
      </w:r>
      <w:r w:rsidR="007873C9">
        <w:rPr>
          <w:rFonts w:eastAsia="Times New Roman"/>
          <w:color w:val="000000"/>
        </w:rPr>
        <w:t xml:space="preserve">Homes </w:t>
      </w:r>
      <w:r w:rsidR="00EF7845">
        <w:rPr>
          <w:rFonts w:eastAsia="Times New Roman"/>
          <w:color w:val="000000"/>
        </w:rPr>
        <w:t>will continue to pay</w:t>
      </w:r>
      <w:r w:rsidR="0041312D">
        <w:rPr>
          <w:rFonts w:eastAsia="Times New Roman"/>
          <w:color w:val="000000"/>
        </w:rPr>
        <w:t xml:space="preserve"> PG &amp; </w:t>
      </w:r>
      <w:r w:rsidR="00A726AB">
        <w:rPr>
          <w:rFonts w:eastAsia="Times New Roman"/>
          <w:color w:val="000000"/>
        </w:rPr>
        <w:t>E, and any other expenses occurred.</w:t>
      </w:r>
      <w:r w:rsidR="00B92556">
        <w:rPr>
          <w:rFonts w:eastAsia="Times New Roman"/>
          <w:color w:val="000000"/>
        </w:rPr>
        <w:t xml:space="preserve">  </w:t>
      </w:r>
    </w:p>
    <w:p w14:paraId="10E16DF3" w14:textId="77777777" w:rsidR="00B94A65" w:rsidRDefault="00B94A65" w:rsidP="0080564C">
      <w:pPr>
        <w:shd w:val="clear" w:color="auto" w:fill="FFFFFF"/>
        <w:ind w:left="1080"/>
        <w:rPr>
          <w:rFonts w:eastAsia="Times New Roman"/>
          <w:color w:val="000000"/>
        </w:rPr>
      </w:pPr>
    </w:p>
    <w:p w14:paraId="4909C8F9" w14:textId="3F8E99BD" w:rsidR="00C9578A" w:rsidRDefault="00C9578A" w:rsidP="0080564C">
      <w:pPr>
        <w:shd w:val="clear" w:color="auto" w:fill="FFFFFF"/>
        <w:ind w:left="1080"/>
        <w:rPr>
          <w:rFonts w:eastAsia="Times New Roman"/>
          <w:color w:val="000000"/>
        </w:rPr>
      </w:pPr>
      <w:r>
        <w:rPr>
          <w:rFonts w:eastAsia="Times New Roman"/>
          <w:color w:val="000000"/>
        </w:rPr>
        <w:t>The MOU with the City of Oakley has been at a standstill</w:t>
      </w:r>
      <w:r w:rsidR="00556818">
        <w:rPr>
          <w:rFonts w:eastAsia="Times New Roman"/>
          <w:color w:val="000000"/>
        </w:rPr>
        <w:t xml:space="preserve">.  The City of Oakley has been busy with other </w:t>
      </w:r>
      <w:r w:rsidR="00EC4582">
        <w:rPr>
          <w:rFonts w:eastAsia="Times New Roman"/>
          <w:color w:val="000000"/>
        </w:rPr>
        <w:t>projects</w:t>
      </w:r>
      <w:r w:rsidR="00556818">
        <w:rPr>
          <w:rFonts w:eastAsia="Times New Roman"/>
          <w:color w:val="000000"/>
        </w:rPr>
        <w:t>, like the widening of East Cypress Road.</w:t>
      </w:r>
      <w:r w:rsidR="00BC43A4">
        <w:rPr>
          <w:rFonts w:eastAsia="Times New Roman"/>
          <w:color w:val="000000"/>
        </w:rPr>
        <w:t xml:space="preserve"> Our concerns</w:t>
      </w:r>
      <w:r w:rsidR="00EC4582">
        <w:rPr>
          <w:rFonts w:eastAsia="Times New Roman"/>
          <w:color w:val="000000"/>
        </w:rPr>
        <w:t xml:space="preserve"> are that we own the l</w:t>
      </w:r>
      <w:r w:rsidR="00493A24">
        <w:rPr>
          <w:rFonts w:eastAsia="Times New Roman"/>
          <w:color w:val="000000"/>
        </w:rPr>
        <w:t>evee and we are concerned with liability</w:t>
      </w:r>
      <w:r w:rsidR="000E12D4">
        <w:rPr>
          <w:rFonts w:eastAsia="Times New Roman"/>
          <w:color w:val="000000"/>
        </w:rPr>
        <w:t xml:space="preserve"> and </w:t>
      </w:r>
      <w:r w:rsidR="00D25284">
        <w:rPr>
          <w:rFonts w:eastAsia="Times New Roman"/>
          <w:color w:val="000000"/>
        </w:rPr>
        <w:t>damage</w:t>
      </w:r>
      <w:r w:rsidR="009E7985">
        <w:rPr>
          <w:rFonts w:eastAsia="Times New Roman"/>
          <w:color w:val="000000"/>
        </w:rPr>
        <w:t>.</w:t>
      </w:r>
      <w:r w:rsidR="00112632">
        <w:rPr>
          <w:rFonts w:eastAsia="Times New Roman"/>
          <w:color w:val="000000"/>
        </w:rPr>
        <w:t xml:space="preserve"> </w:t>
      </w:r>
      <w:r w:rsidR="009E7985">
        <w:rPr>
          <w:rFonts w:eastAsia="Times New Roman"/>
          <w:color w:val="000000"/>
        </w:rPr>
        <w:t>There are many aspects of this project</w:t>
      </w:r>
      <w:r w:rsidR="00112632">
        <w:rPr>
          <w:rFonts w:eastAsia="Times New Roman"/>
          <w:color w:val="000000"/>
        </w:rPr>
        <w:t xml:space="preserve"> that we will not own</w:t>
      </w:r>
      <w:r w:rsidR="00E36C87">
        <w:rPr>
          <w:rFonts w:eastAsia="Times New Roman"/>
          <w:color w:val="000000"/>
        </w:rPr>
        <w:t>.  At this point i</w:t>
      </w:r>
      <w:r w:rsidR="002A3AD8">
        <w:rPr>
          <w:rFonts w:eastAsia="Times New Roman"/>
          <w:color w:val="000000"/>
        </w:rPr>
        <w:t>t</w:t>
      </w:r>
      <w:r w:rsidR="00E36C87">
        <w:rPr>
          <w:rFonts w:eastAsia="Times New Roman"/>
          <w:color w:val="000000"/>
        </w:rPr>
        <w:t xml:space="preserve"> is only </w:t>
      </w:r>
      <w:r w:rsidR="002A3AD8">
        <w:rPr>
          <w:rFonts w:eastAsia="Times New Roman"/>
          <w:color w:val="000000"/>
        </w:rPr>
        <w:t>a verbal</w:t>
      </w:r>
      <w:r w:rsidR="005774C5">
        <w:rPr>
          <w:rFonts w:eastAsia="Times New Roman"/>
          <w:color w:val="000000"/>
        </w:rPr>
        <w:t xml:space="preserve"> agreement</w:t>
      </w:r>
      <w:r w:rsidR="00E36C87">
        <w:rPr>
          <w:rFonts w:eastAsia="Times New Roman"/>
          <w:color w:val="000000"/>
        </w:rPr>
        <w:t xml:space="preserve"> with the </w:t>
      </w:r>
      <w:r w:rsidR="002A3AD8">
        <w:rPr>
          <w:rFonts w:eastAsia="Times New Roman"/>
          <w:color w:val="000000"/>
        </w:rPr>
        <w:t>C</w:t>
      </w:r>
      <w:r w:rsidR="00E36C87">
        <w:rPr>
          <w:rFonts w:eastAsia="Times New Roman"/>
          <w:color w:val="000000"/>
        </w:rPr>
        <w:t>ity of Oakley</w:t>
      </w:r>
      <w:r w:rsidR="00CB2DFB">
        <w:rPr>
          <w:rFonts w:eastAsia="Times New Roman"/>
          <w:color w:val="000000"/>
        </w:rPr>
        <w:t xml:space="preserve"> </w:t>
      </w:r>
      <w:r w:rsidR="00112632">
        <w:rPr>
          <w:rFonts w:eastAsia="Times New Roman"/>
          <w:color w:val="000000"/>
        </w:rPr>
        <w:t>but until it is in writing</w:t>
      </w:r>
      <w:r w:rsidR="005774C5">
        <w:rPr>
          <w:rFonts w:eastAsia="Times New Roman"/>
          <w:color w:val="000000"/>
        </w:rPr>
        <w:t xml:space="preserve"> we may be liable</w:t>
      </w:r>
      <w:r w:rsidR="002A3AD8">
        <w:rPr>
          <w:rFonts w:eastAsia="Times New Roman"/>
          <w:color w:val="000000"/>
        </w:rPr>
        <w:t>.</w:t>
      </w:r>
      <w:r w:rsidR="00B10AEF">
        <w:rPr>
          <w:rFonts w:eastAsia="Times New Roman"/>
          <w:color w:val="000000"/>
        </w:rPr>
        <w:t xml:space="preserve">  </w:t>
      </w:r>
    </w:p>
    <w:p w14:paraId="6C58665C" w14:textId="77777777" w:rsidR="00B82958" w:rsidRDefault="00B82958" w:rsidP="0080564C">
      <w:pPr>
        <w:shd w:val="clear" w:color="auto" w:fill="FFFFFF"/>
        <w:ind w:left="1080"/>
        <w:rPr>
          <w:rFonts w:eastAsia="Times New Roman"/>
          <w:color w:val="000000"/>
        </w:rPr>
      </w:pPr>
    </w:p>
    <w:p w14:paraId="5AA5BB4E" w14:textId="5F2BDFC0" w:rsidR="00B82958" w:rsidRDefault="00C429A4" w:rsidP="0080564C">
      <w:pPr>
        <w:shd w:val="clear" w:color="auto" w:fill="FFFFFF"/>
        <w:ind w:left="1080"/>
        <w:rPr>
          <w:rFonts w:eastAsia="Times New Roman"/>
          <w:color w:val="000000"/>
        </w:rPr>
      </w:pPr>
      <w:r>
        <w:rPr>
          <w:rFonts w:eastAsia="Times New Roman"/>
          <w:color w:val="000000"/>
        </w:rPr>
        <w:t>Update on the railcar.  Railcars are hard to find</w:t>
      </w:r>
      <w:r w:rsidR="008D5A74">
        <w:rPr>
          <w:rFonts w:eastAsia="Times New Roman"/>
          <w:color w:val="000000"/>
        </w:rPr>
        <w:t xml:space="preserve">, so Ryan suggested </w:t>
      </w:r>
      <w:r w:rsidR="00A15979">
        <w:rPr>
          <w:rFonts w:eastAsia="Times New Roman"/>
          <w:color w:val="000000"/>
        </w:rPr>
        <w:t>getting</w:t>
      </w:r>
      <w:r w:rsidR="008D5A74">
        <w:rPr>
          <w:rFonts w:eastAsia="Times New Roman"/>
          <w:color w:val="000000"/>
        </w:rPr>
        <w:t xml:space="preserve"> two </w:t>
      </w:r>
      <w:r w:rsidR="00F86DC1">
        <w:rPr>
          <w:rFonts w:eastAsia="Times New Roman"/>
          <w:color w:val="000000"/>
        </w:rPr>
        <w:t>42-foot</w:t>
      </w:r>
      <w:r w:rsidR="00CC4E37">
        <w:rPr>
          <w:rFonts w:eastAsia="Times New Roman"/>
          <w:color w:val="000000"/>
        </w:rPr>
        <w:t xml:space="preserve"> </w:t>
      </w:r>
      <w:r w:rsidR="00E0533E">
        <w:rPr>
          <w:rFonts w:eastAsia="Times New Roman"/>
          <w:color w:val="000000"/>
        </w:rPr>
        <w:t xml:space="preserve">flat </w:t>
      </w:r>
      <w:r w:rsidR="00A15979">
        <w:rPr>
          <w:rFonts w:eastAsia="Times New Roman"/>
          <w:color w:val="000000"/>
        </w:rPr>
        <w:t>truck</w:t>
      </w:r>
      <w:r w:rsidR="00E0533E">
        <w:rPr>
          <w:rFonts w:eastAsia="Times New Roman"/>
          <w:color w:val="000000"/>
        </w:rPr>
        <w:t xml:space="preserve"> trailers</w:t>
      </w:r>
      <w:r w:rsidR="00A15979">
        <w:rPr>
          <w:rFonts w:eastAsia="Times New Roman"/>
          <w:color w:val="000000"/>
        </w:rPr>
        <w:t>.  Putting them together would be wider than a railca</w:t>
      </w:r>
      <w:r w:rsidR="00F86DC1">
        <w:rPr>
          <w:rFonts w:eastAsia="Times New Roman"/>
          <w:color w:val="000000"/>
        </w:rPr>
        <w:t xml:space="preserve">r, DeNova is willing to pay for anything that will </w:t>
      </w:r>
      <w:r w:rsidR="008D7425">
        <w:rPr>
          <w:rFonts w:eastAsia="Times New Roman"/>
          <w:color w:val="000000"/>
        </w:rPr>
        <w:t>satisfy</w:t>
      </w:r>
      <w:r w:rsidR="0091483E">
        <w:rPr>
          <w:rFonts w:eastAsia="Times New Roman"/>
          <w:color w:val="000000"/>
        </w:rPr>
        <w:t xml:space="preserve"> our</w:t>
      </w:r>
      <w:r w:rsidR="00F86DC1">
        <w:rPr>
          <w:rFonts w:eastAsia="Times New Roman"/>
          <w:color w:val="000000"/>
        </w:rPr>
        <w:t xml:space="preserve"> bridge.</w:t>
      </w:r>
      <w:r w:rsidR="008D7425">
        <w:rPr>
          <w:rFonts w:eastAsia="Times New Roman"/>
          <w:color w:val="000000"/>
        </w:rPr>
        <w:t xml:space="preserve">  </w:t>
      </w:r>
      <w:r w:rsidR="00DB69A9">
        <w:rPr>
          <w:rFonts w:eastAsia="Times New Roman"/>
          <w:color w:val="000000"/>
        </w:rPr>
        <w:t>Ryan</w:t>
      </w:r>
      <w:r w:rsidR="002F284D">
        <w:rPr>
          <w:rFonts w:eastAsia="Times New Roman"/>
          <w:color w:val="000000"/>
        </w:rPr>
        <w:t xml:space="preserve"> did some research and located a couple of trailers for sale</w:t>
      </w:r>
      <w:r w:rsidR="00F510CC">
        <w:rPr>
          <w:rFonts w:eastAsia="Times New Roman"/>
          <w:color w:val="000000"/>
        </w:rPr>
        <w:t xml:space="preserve">.  </w:t>
      </w:r>
      <w:r w:rsidR="002F284D">
        <w:rPr>
          <w:rFonts w:eastAsia="Times New Roman"/>
          <w:color w:val="000000"/>
        </w:rPr>
        <w:t xml:space="preserve"> Yesterday, Gabe went to Salinas to check them out</w:t>
      </w:r>
      <w:r w:rsidR="00F510CC">
        <w:rPr>
          <w:rFonts w:eastAsia="Times New Roman"/>
          <w:color w:val="000000"/>
        </w:rPr>
        <w:t xml:space="preserve">.  </w:t>
      </w:r>
      <w:r w:rsidR="00DC379D">
        <w:rPr>
          <w:rFonts w:eastAsia="Times New Roman"/>
          <w:color w:val="000000"/>
        </w:rPr>
        <w:t>They seem to fit our needs</w:t>
      </w:r>
      <w:r w:rsidR="00A66B87">
        <w:rPr>
          <w:rFonts w:eastAsia="Times New Roman"/>
          <w:color w:val="000000"/>
        </w:rPr>
        <w:t xml:space="preserve">. We need to check with </w:t>
      </w:r>
      <w:r w:rsidR="00F4441A">
        <w:rPr>
          <w:rFonts w:eastAsia="Times New Roman"/>
          <w:color w:val="000000"/>
        </w:rPr>
        <w:t>DeNova Homes.</w:t>
      </w:r>
    </w:p>
    <w:p w14:paraId="2C8C42C5" w14:textId="77777777" w:rsidR="00F4441A" w:rsidRPr="00AC68AF" w:rsidRDefault="00F4441A" w:rsidP="0080564C">
      <w:pPr>
        <w:shd w:val="clear" w:color="auto" w:fill="FFFFFF"/>
        <w:ind w:left="1080"/>
        <w:rPr>
          <w:rFonts w:eastAsia="Times New Roman"/>
          <w:color w:val="000000"/>
        </w:rPr>
      </w:pPr>
    </w:p>
    <w:p w14:paraId="3B9FBD2D" w14:textId="54041E2B" w:rsidR="00554FF6" w:rsidRDefault="00471D81" w:rsidP="00FD000C">
      <w:pPr>
        <w:pStyle w:val="ListParagraph"/>
        <w:numPr>
          <w:ilvl w:val="1"/>
          <w:numId w:val="2"/>
        </w:numPr>
        <w:shd w:val="clear" w:color="auto" w:fill="FFFFFF"/>
        <w:rPr>
          <w:rFonts w:eastAsia="Times New Roman"/>
          <w:color w:val="000000"/>
        </w:rPr>
      </w:pPr>
      <w:r>
        <w:rPr>
          <w:rFonts w:eastAsia="Times New Roman"/>
          <w:color w:val="000000"/>
        </w:rPr>
        <w:t>Discussion and consideration of scheduling the November 2025, December 2025, and January 2026 board meeting dates*</w:t>
      </w:r>
    </w:p>
    <w:p w14:paraId="5DE57FD3" w14:textId="77777777" w:rsidR="007873C9" w:rsidRDefault="007873C9" w:rsidP="007873C9">
      <w:pPr>
        <w:shd w:val="clear" w:color="auto" w:fill="FFFFFF"/>
        <w:ind w:left="360"/>
        <w:rPr>
          <w:rFonts w:eastAsia="Times New Roman"/>
          <w:color w:val="000000"/>
        </w:rPr>
      </w:pPr>
    </w:p>
    <w:p w14:paraId="5152677F" w14:textId="638FFE6A" w:rsidR="007873C9" w:rsidRPr="004927DE" w:rsidRDefault="002C6E6B" w:rsidP="007873C9">
      <w:pPr>
        <w:shd w:val="clear" w:color="auto" w:fill="FFFFFF"/>
        <w:ind w:left="360"/>
        <w:rPr>
          <w:rFonts w:eastAsia="Times New Roman"/>
          <w:b/>
          <w:bCs/>
          <w:color w:val="000000"/>
        </w:rPr>
      </w:pPr>
      <w:r w:rsidRPr="004927DE">
        <w:rPr>
          <w:rFonts w:eastAsia="Times New Roman"/>
          <w:b/>
          <w:bCs/>
          <w:color w:val="000000"/>
        </w:rPr>
        <w:t>A motion was made by Trustee</w:t>
      </w:r>
      <w:r w:rsidR="00E550D7" w:rsidRPr="004927DE">
        <w:rPr>
          <w:rFonts w:eastAsia="Times New Roman"/>
          <w:b/>
          <w:bCs/>
          <w:color w:val="000000"/>
        </w:rPr>
        <w:t xml:space="preserve"> Mazotti and seconded by Trustee Lipary to follow staff recommendations stat</w:t>
      </w:r>
      <w:r w:rsidR="00061933" w:rsidRPr="004927DE">
        <w:rPr>
          <w:rFonts w:eastAsia="Times New Roman"/>
          <w:b/>
          <w:bCs/>
          <w:color w:val="000000"/>
        </w:rPr>
        <w:t xml:space="preserve">ed above for scheduling the November and December 2025 </w:t>
      </w:r>
      <w:r w:rsidR="003605EC" w:rsidRPr="004927DE">
        <w:rPr>
          <w:rFonts w:eastAsia="Times New Roman"/>
          <w:b/>
          <w:bCs/>
          <w:color w:val="000000"/>
        </w:rPr>
        <w:t>and January</w:t>
      </w:r>
      <w:r w:rsidR="0087550F">
        <w:rPr>
          <w:rFonts w:eastAsia="Times New Roman"/>
          <w:b/>
          <w:bCs/>
          <w:color w:val="000000"/>
        </w:rPr>
        <w:t xml:space="preserve"> 2026 board meeting dates with changes.</w:t>
      </w:r>
      <w:r w:rsidR="00B10BC6">
        <w:rPr>
          <w:rFonts w:eastAsia="Times New Roman"/>
          <w:b/>
          <w:bCs/>
          <w:color w:val="000000"/>
        </w:rPr>
        <w:t xml:space="preserve">  The motion showed 4 in favor.  (Trustee Price was absent</w:t>
      </w:r>
      <w:r w:rsidR="00975D8A">
        <w:rPr>
          <w:rFonts w:eastAsia="Times New Roman"/>
          <w:b/>
          <w:bCs/>
          <w:color w:val="000000"/>
        </w:rPr>
        <w:t>) Motion carried.</w:t>
      </w: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0FF8907D" w14:textId="77777777" w:rsidR="006D292B" w:rsidRDefault="006D292B" w:rsidP="006D292B">
      <w:pPr>
        <w:pStyle w:val="ListParagraph"/>
        <w:shd w:val="clear" w:color="auto" w:fill="FFFFFF"/>
        <w:ind w:left="1440"/>
        <w:rPr>
          <w:rFonts w:eastAsia="Times New Roman"/>
          <w:color w:val="000000"/>
        </w:rPr>
      </w:pPr>
    </w:p>
    <w:p w14:paraId="38207652" w14:textId="17EC5A26" w:rsidR="00042DC5" w:rsidRDefault="003D71AD" w:rsidP="006D292B">
      <w:pPr>
        <w:shd w:val="clear" w:color="auto" w:fill="FFFFFF"/>
        <w:ind w:left="1080" w:firstLine="360"/>
        <w:rPr>
          <w:rFonts w:eastAsia="Times New Roman"/>
          <w:color w:val="000000"/>
        </w:rPr>
      </w:pPr>
      <w:r>
        <w:rPr>
          <w:rFonts w:eastAsia="Times New Roman"/>
          <w:color w:val="000000"/>
        </w:rPr>
        <w:t>October 15 or November 15 no permits are issued</w:t>
      </w:r>
      <w:r w:rsidR="006D292B">
        <w:rPr>
          <w:rFonts w:eastAsia="Times New Roman"/>
          <w:color w:val="000000"/>
        </w:rPr>
        <w:t>.</w:t>
      </w:r>
    </w:p>
    <w:p w14:paraId="1C5B0DB4" w14:textId="77777777" w:rsidR="006D292B" w:rsidRPr="00042DC5" w:rsidRDefault="006D292B" w:rsidP="00042DC5">
      <w:pPr>
        <w:shd w:val="clear" w:color="auto" w:fill="FFFFFF"/>
        <w:ind w:left="1080"/>
        <w:rPr>
          <w:rFonts w:eastAsia="Times New Roman"/>
          <w:color w:val="000000"/>
        </w:rPr>
      </w:pP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0A93549B" w14:textId="77777777" w:rsidR="00E933E8" w:rsidRDefault="00E933E8" w:rsidP="00471D81">
      <w:pPr>
        <w:shd w:val="clear" w:color="auto" w:fill="FFFFFF"/>
        <w:ind w:left="1440"/>
        <w:rPr>
          <w:rFonts w:eastAsia="Times New Roman"/>
          <w:color w:val="000000"/>
        </w:rPr>
      </w:pPr>
    </w:p>
    <w:p w14:paraId="07D40231" w14:textId="1EE7D188" w:rsidR="00A975AC" w:rsidRDefault="00952474" w:rsidP="00471D81">
      <w:pPr>
        <w:shd w:val="clear" w:color="auto" w:fill="FFFFFF"/>
        <w:ind w:left="1440"/>
        <w:rPr>
          <w:rFonts w:eastAsia="Times New Roman"/>
          <w:color w:val="000000"/>
        </w:rPr>
      </w:pPr>
      <w:r>
        <w:rPr>
          <w:rFonts w:eastAsia="Times New Roman"/>
          <w:color w:val="000000"/>
        </w:rPr>
        <w:t>For the remainder of this year</w:t>
      </w:r>
      <w:r w:rsidR="00C532F0">
        <w:rPr>
          <w:rFonts w:eastAsia="Times New Roman"/>
          <w:color w:val="000000"/>
        </w:rPr>
        <w:t>, the Sexual Harassment class and the Brown Act will only be offered live in December</w:t>
      </w:r>
      <w:r w:rsidR="0018113B">
        <w:rPr>
          <w:rFonts w:eastAsia="Times New Roman"/>
          <w:color w:val="000000"/>
        </w:rPr>
        <w:t>. Ab1234 Ethics class is available on</w:t>
      </w:r>
      <w:r w:rsidR="001E5780">
        <w:rPr>
          <w:rFonts w:eastAsia="Times New Roman"/>
          <w:color w:val="000000"/>
        </w:rPr>
        <w:t>-line.</w:t>
      </w:r>
      <w:r w:rsidR="00765ADB">
        <w:rPr>
          <w:rFonts w:eastAsia="Times New Roman"/>
          <w:color w:val="000000"/>
        </w:rPr>
        <w:t xml:space="preserve"> </w:t>
      </w:r>
      <w:r w:rsidR="001E5780">
        <w:rPr>
          <w:rFonts w:eastAsia="Times New Roman"/>
          <w:color w:val="000000"/>
        </w:rPr>
        <w:t>After the first of the year</w:t>
      </w:r>
      <w:r w:rsidR="00765ADB">
        <w:rPr>
          <w:rFonts w:eastAsia="Times New Roman"/>
          <w:color w:val="000000"/>
        </w:rPr>
        <w:t>, these classes may become available on-line again.</w:t>
      </w:r>
    </w:p>
    <w:p w14:paraId="0A3C8786" w14:textId="77777777" w:rsidR="00E933E8" w:rsidRDefault="00E933E8" w:rsidP="00471D81">
      <w:pPr>
        <w:shd w:val="clear" w:color="auto" w:fill="FFFFFF"/>
        <w:ind w:left="1440"/>
        <w:rPr>
          <w:rFonts w:eastAsia="Times New Roman"/>
          <w:color w:val="000000"/>
        </w:rPr>
      </w:pP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36F82BA2" w14:textId="77777777" w:rsidR="00975D8A" w:rsidRDefault="00975D8A" w:rsidP="00975D8A">
      <w:pPr>
        <w:shd w:val="clear" w:color="auto" w:fill="FFFFFF"/>
        <w:ind w:left="720"/>
        <w:rPr>
          <w:rFonts w:eastAsia="Times New Roman"/>
          <w:color w:val="000000"/>
        </w:rPr>
      </w:pPr>
    </w:p>
    <w:p w14:paraId="247473E8" w14:textId="5D883390" w:rsidR="00023597" w:rsidRDefault="00002EC2" w:rsidP="00201AE2">
      <w:pPr>
        <w:shd w:val="clear" w:color="auto" w:fill="FFFFFF"/>
        <w:ind w:left="1080"/>
        <w:rPr>
          <w:rFonts w:eastAsia="Times New Roman"/>
          <w:color w:val="000000"/>
        </w:rPr>
      </w:pPr>
      <w:r>
        <w:rPr>
          <w:rFonts w:eastAsia="Times New Roman"/>
          <w:color w:val="000000"/>
        </w:rPr>
        <w:t xml:space="preserve">DM </w:t>
      </w:r>
      <w:r w:rsidR="00F875DC">
        <w:rPr>
          <w:rFonts w:eastAsia="Times New Roman"/>
          <w:color w:val="000000"/>
        </w:rPr>
        <w:t>A</w:t>
      </w:r>
      <w:r>
        <w:rPr>
          <w:rFonts w:eastAsia="Times New Roman"/>
          <w:color w:val="000000"/>
        </w:rPr>
        <w:t xml:space="preserve">lvaraz </w:t>
      </w:r>
      <w:r w:rsidR="00D7331B">
        <w:rPr>
          <w:rFonts w:eastAsia="Times New Roman"/>
          <w:color w:val="000000"/>
        </w:rPr>
        <w:t>stated</w:t>
      </w:r>
      <w:r>
        <w:rPr>
          <w:rFonts w:eastAsia="Times New Roman"/>
          <w:color w:val="000000"/>
        </w:rPr>
        <w:t xml:space="preserve"> that </w:t>
      </w:r>
      <w:r w:rsidR="00F875DC">
        <w:rPr>
          <w:rFonts w:eastAsia="Times New Roman"/>
          <w:color w:val="000000"/>
        </w:rPr>
        <w:t>t</w:t>
      </w:r>
      <w:r w:rsidR="0098311F">
        <w:rPr>
          <w:rFonts w:eastAsia="Times New Roman"/>
          <w:color w:val="000000"/>
        </w:rPr>
        <w:t xml:space="preserve">he District received </w:t>
      </w:r>
      <w:r w:rsidR="003A33B4">
        <w:rPr>
          <w:rFonts w:eastAsia="Times New Roman"/>
          <w:color w:val="000000"/>
        </w:rPr>
        <w:t xml:space="preserve">two tax assessments on land that we currently </w:t>
      </w:r>
      <w:r w:rsidR="008A5EF7">
        <w:rPr>
          <w:rFonts w:eastAsia="Times New Roman"/>
          <w:color w:val="000000"/>
        </w:rPr>
        <w:t xml:space="preserve">acquired. We believe during the transfer process </w:t>
      </w:r>
      <w:r w:rsidR="00AE7A7C">
        <w:rPr>
          <w:rFonts w:eastAsia="Times New Roman"/>
          <w:color w:val="000000"/>
        </w:rPr>
        <w:t xml:space="preserve">it was </w:t>
      </w:r>
      <w:r w:rsidR="00F875DC">
        <w:rPr>
          <w:rFonts w:eastAsia="Times New Roman"/>
          <w:color w:val="000000"/>
        </w:rPr>
        <w:t xml:space="preserve">not </w:t>
      </w:r>
      <w:r w:rsidR="00AE7A7C">
        <w:rPr>
          <w:rFonts w:eastAsia="Times New Roman"/>
          <w:color w:val="000000"/>
        </w:rPr>
        <w:t xml:space="preserve">noted that RD </w:t>
      </w:r>
      <w:r w:rsidR="00AE7A7C">
        <w:rPr>
          <w:rFonts w:eastAsia="Times New Roman"/>
          <w:color w:val="000000"/>
        </w:rPr>
        <w:lastRenderedPageBreak/>
        <w:t>799 is exempt from theses taxes</w:t>
      </w:r>
      <w:r>
        <w:rPr>
          <w:rFonts w:eastAsia="Times New Roman"/>
          <w:color w:val="000000"/>
        </w:rPr>
        <w:t>.  We</w:t>
      </w:r>
      <w:r w:rsidR="00D7331B">
        <w:rPr>
          <w:rFonts w:eastAsia="Times New Roman"/>
          <w:color w:val="000000"/>
        </w:rPr>
        <w:t xml:space="preserve"> are now </w:t>
      </w:r>
      <w:r w:rsidR="00EB6FAA">
        <w:rPr>
          <w:rFonts w:eastAsia="Times New Roman"/>
          <w:color w:val="000000"/>
        </w:rPr>
        <w:t xml:space="preserve">working with the agencies involved and getting this matter resolved.  </w:t>
      </w:r>
    </w:p>
    <w:p w14:paraId="33C2C0B7" w14:textId="77777777" w:rsidR="003D6260" w:rsidRPr="00975D8A" w:rsidRDefault="003D6260" w:rsidP="00201AE2">
      <w:pPr>
        <w:shd w:val="clear" w:color="auto" w:fill="FFFFFF"/>
        <w:ind w:left="1080"/>
        <w:rPr>
          <w:rFonts w:eastAsia="Times New Roman"/>
          <w:color w:val="000000"/>
        </w:rPr>
      </w:pP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984EF4A"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w:t>
      </w:r>
      <w:r w:rsidR="006E42AD">
        <w:rPr>
          <w:rFonts w:eastAsia="Times New Roman"/>
          <w:color w:val="000000"/>
        </w:rPr>
        <w:t xml:space="preserve"> </w:t>
      </w:r>
      <w:r w:rsidR="002F4FB7">
        <w:rPr>
          <w:rFonts w:eastAsia="Times New Roman"/>
          <w:color w:val="000000"/>
        </w:rPr>
        <w:t>None</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7CB6B260"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2F4FB7">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53F053F2"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r w:rsidR="0004185B">
        <w:rPr>
          <w:rFonts w:eastAsia="Times New Roman"/>
          <w:color w:val="000000"/>
        </w:rPr>
        <w:t>The meeting adjourned at 6:47 pm.</w:t>
      </w:r>
    </w:p>
    <w:p w14:paraId="0A34B63C" w14:textId="77777777" w:rsidR="0004185B" w:rsidRPr="0004185B" w:rsidRDefault="0004185B" w:rsidP="0004185B">
      <w:pPr>
        <w:pStyle w:val="ListParagraph"/>
        <w:rPr>
          <w:rFonts w:eastAsia="Times New Roman"/>
          <w:color w:val="000000"/>
        </w:rPr>
      </w:pPr>
    </w:p>
    <w:p w14:paraId="0AA8D65F" w14:textId="5884A7B3" w:rsidR="0004185B" w:rsidRPr="0004185B" w:rsidRDefault="00CE0BA7" w:rsidP="0004185B">
      <w:pPr>
        <w:shd w:val="clear" w:color="auto" w:fill="FFFFFF"/>
        <w:ind w:left="360"/>
        <w:rPr>
          <w:rFonts w:eastAsia="Times New Roman"/>
          <w:color w:val="000000"/>
        </w:rPr>
      </w:pPr>
      <w:r>
        <w:rPr>
          <w:rFonts w:eastAsia="Times New Roman"/>
          <w:color w:val="000000"/>
        </w:rPr>
        <w:t>Meeting minutes submitted by District Secretary Holder</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headerReference w:type="even" r:id="rId8"/>
      <w:headerReference w:type="default" r:id="rId9"/>
      <w:footerReference w:type="even" r:id="rId10"/>
      <w:footerReference w:type="default" r:id="rId11"/>
      <w:headerReference w:type="first" r:id="rId12"/>
      <w:footerReference w:type="first" r:id="rId13"/>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306A" w14:textId="77777777" w:rsidR="005B32AE" w:rsidRDefault="005B32AE" w:rsidP="00EA4130">
      <w:r>
        <w:separator/>
      </w:r>
    </w:p>
  </w:endnote>
  <w:endnote w:type="continuationSeparator" w:id="0">
    <w:p w14:paraId="6B31ACBD" w14:textId="77777777" w:rsidR="005B32AE" w:rsidRDefault="005B32AE"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E138" w14:textId="77777777" w:rsidR="00604BB5" w:rsidRDefault="00604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60DEDE2D" w:rsidR="00EF73F0" w:rsidRDefault="00604BB5" w:rsidP="00A4700E">
    <w:pPr>
      <w:pStyle w:val="Footer"/>
    </w:pPr>
    <w:r>
      <w:t xml:space="preserve">Rd 799 approved on </w:t>
    </w:r>
    <w:r>
      <w:t>12-11-25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7595" w14:textId="77777777" w:rsidR="00604BB5" w:rsidRDefault="0060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436A" w14:textId="77777777" w:rsidR="005B32AE" w:rsidRDefault="005B32AE" w:rsidP="00EA4130">
      <w:r>
        <w:separator/>
      </w:r>
    </w:p>
  </w:footnote>
  <w:footnote w:type="continuationSeparator" w:id="0">
    <w:p w14:paraId="34721A54" w14:textId="77777777" w:rsidR="005B32AE" w:rsidRDefault="005B32AE" w:rsidP="00EA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202F" w14:textId="77777777" w:rsidR="00604BB5" w:rsidRDefault="00604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E47" w14:textId="77777777" w:rsidR="00604BB5" w:rsidRDefault="00604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26C1" w14:textId="77777777" w:rsidR="00604BB5" w:rsidRDefault="00604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0413"/>
    <w:rsid w:val="00002439"/>
    <w:rsid w:val="00002EC2"/>
    <w:rsid w:val="00003FF5"/>
    <w:rsid w:val="00007C58"/>
    <w:rsid w:val="00012337"/>
    <w:rsid w:val="00015113"/>
    <w:rsid w:val="00016649"/>
    <w:rsid w:val="00016BEC"/>
    <w:rsid w:val="000205EA"/>
    <w:rsid w:val="00023597"/>
    <w:rsid w:val="00023CB2"/>
    <w:rsid w:val="00024EB6"/>
    <w:rsid w:val="000257D6"/>
    <w:rsid w:val="00031CE1"/>
    <w:rsid w:val="000332B7"/>
    <w:rsid w:val="00034582"/>
    <w:rsid w:val="0003519D"/>
    <w:rsid w:val="00036034"/>
    <w:rsid w:val="00036B65"/>
    <w:rsid w:val="00041828"/>
    <w:rsid w:val="0004185B"/>
    <w:rsid w:val="00042DC5"/>
    <w:rsid w:val="000441D7"/>
    <w:rsid w:val="00044613"/>
    <w:rsid w:val="0004693C"/>
    <w:rsid w:val="0005363A"/>
    <w:rsid w:val="000536DC"/>
    <w:rsid w:val="00053A9B"/>
    <w:rsid w:val="00053CE1"/>
    <w:rsid w:val="000548BE"/>
    <w:rsid w:val="00061933"/>
    <w:rsid w:val="000635AB"/>
    <w:rsid w:val="00064484"/>
    <w:rsid w:val="00065289"/>
    <w:rsid w:val="00065E71"/>
    <w:rsid w:val="000669B9"/>
    <w:rsid w:val="000700C5"/>
    <w:rsid w:val="00073A32"/>
    <w:rsid w:val="00073CC9"/>
    <w:rsid w:val="000742B8"/>
    <w:rsid w:val="000743E1"/>
    <w:rsid w:val="00074C92"/>
    <w:rsid w:val="0007584B"/>
    <w:rsid w:val="00075BFA"/>
    <w:rsid w:val="00081A06"/>
    <w:rsid w:val="00083B26"/>
    <w:rsid w:val="00084E2D"/>
    <w:rsid w:val="000851C6"/>
    <w:rsid w:val="00087BD2"/>
    <w:rsid w:val="000922E3"/>
    <w:rsid w:val="00092487"/>
    <w:rsid w:val="0009259D"/>
    <w:rsid w:val="00093A6C"/>
    <w:rsid w:val="00094B5B"/>
    <w:rsid w:val="00096196"/>
    <w:rsid w:val="000A0702"/>
    <w:rsid w:val="000A0E28"/>
    <w:rsid w:val="000A1EE5"/>
    <w:rsid w:val="000A2697"/>
    <w:rsid w:val="000A7127"/>
    <w:rsid w:val="000B191C"/>
    <w:rsid w:val="000B2C80"/>
    <w:rsid w:val="000B3433"/>
    <w:rsid w:val="000B49C0"/>
    <w:rsid w:val="000B58F9"/>
    <w:rsid w:val="000B7088"/>
    <w:rsid w:val="000C08B7"/>
    <w:rsid w:val="000C12C5"/>
    <w:rsid w:val="000C2D7E"/>
    <w:rsid w:val="000C4ACD"/>
    <w:rsid w:val="000C6E61"/>
    <w:rsid w:val="000C708E"/>
    <w:rsid w:val="000D3310"/>
    <w:rsid w:val="000D3AE2"/>
    <w:rsid w:val="000D5E32"/>
    <w:rsid w:val="000D6DCE"/>
    <w:rsid w:val="000E12D4"/>
    <w:rsid w:val="000E1920"/>
    <w:rsid w:val="000E21DD"/>
    <w:rsid w:val="000E53C7"/>
    <w:rsid w:val="000E6BB0"/>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2632"/>
    <w:rsid w:val="001134E6"/>
    <w:rsid w:val="00113AAF"/>
    <w:rsid w:val="00116067"/>
    <w:rsid w:val="00116343"/>
    <w:rsid w:val="00121478"/>
    <w:rsid w:val="0012524C"/>
    <w:rsid w:val="00125BF8"/>
    <w:rsid w:val="0012636D"/>
    <w:rsid w:val="001341FA"/>
    <w:rsid w:val="001342C1"/>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77DFB"/>
    <w:rsid w:val="001809B7"/>
    <w:rsid w:val="0018113B"/>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4778"/>
    <w:rsid w:val="001B5154"/>
    <w:rsid w:val="001B59D4"/>
    <w:rsid w:val="001B6D81"/>
    <w:rsid w:val="001B6F03"/>
    <w:rsid w:val="001C0C9F"/>
    <w:rsid w:val="001C176B"/>
    <w:rsid w:val="001D200B"/>
    <w:rsid w:val="001D4D78"/>
    <w:rsid w:val="001E0ADF"/>
    <w:rsid w:val="001E335D"/>
    <w:rsid w:val="001E34DD"/>
    <w:rsid w:val="001E3E7B"/>
    <w:rsid w:val="001E5780"/>
    <w:rsid w:val="001E6197"/>
    <w:rsid w:val="001E6BA7"/>
    <w:rsid w:val="001E7C30"/>
    <w:rsid w:val="001F0FE6"/>
    <w:rsid w:val="001F2DD1"/>
    <w:rsid w:val="001F40AD"/>
    <w:rsid w:val="001F61A8"/>
    <w:rsid w:val="00201AE2"/>
    <w:rsid w:val="002036CE"/>
    <w:rsid w:val="0020707A"/>
    <w:rsid w:val="002120CA"/>
    <w:rsid w:val="002129AC"/>
    <w:rsid w:val="002130CC"/>
    <w:rsid w:val="0021313B"/>
    <w:rsid w:val="002137C7"/>
    <w:rsid w:val="002156C9"/>
    <w:rsid w:val="0021694B"/>
    <w:rsid w:val="00216E9E"/>
    <w:rsid w:val="002173AB"/>
    <w:rsid w:val="00227B52"/>
    <w:rsid w:val="00231415"/>
    <w:rsid w:val="00232189"/>
    <w:rsid w:val="00235A4C"/>
    <w:rsid w:val="0023798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77741"/>
    <w:rsid w:val="00280546"/>
    <w:rsid w:val="00285B4F"/>
    <w:rsid w:val="0029069D"/>
    <w:rsid w:val="00292086"/>
    <w:rsid w:val="00294A4C"/>
    <w:rsid w:val="00294E16"/>
    <w:rsid w:val="0029681B"/>
    <w:rsid w:val="002A279C"/>
    <w:rsid w:val="002A3AD8"/>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6E6B"/>
    <w:rsid w:val="002C7354"/>
    <w:rsid w:val="002D2AB4"/>
    <w:rsid w:val="002D322C"/>
    <w:rsid w:val="002D6A8D"/>
    <w:rsid w:val="002D7DE7"/>
    <w:rsid w:val="002E1B1D"/>
    <w:rsid w:val="002E2537"/>
    <w:rsid w:val="002E46B6"/>
    <w:rsid w:val="002E5176"/>
    <w:rsid w:val="002E6B8A"/>
    <w:rsid w:val="002F284D"/>
    <w:rsid w:val="002F4FB7"/>
    <w:rsid w:val="002F6FF1"/>
    <w:rsid w:val="003048F4"/>
    <w:rsid w:val="00304E03"/>
    <w:rsid w:val="00306EB0"/>
    <w:rsid w:val="0030749D"/>
    <w:rsid w:val="00311578"/>
    <w:rsid w:val="003126ED"/>
    <w:rsid w:val="00314585"/>
    <w:rsid w:val="00314D24"/>
    <w:rsid w:val="00315A01"/>
    <w:rsid w:val="00316462"/>
    <w:rsid w:val="003166AA"/>
    <w:rsid w:val="003179F5"/>
    <w:rsid w:val="003231D5"/>
    <w:rsid w:val="00326CE3"/>
    <w:rsid w:val="0033239C"/>
    <w:rsid w:val="00333B11"/>
    <w:rsid w:val="00342914"/>
    <w:rsid w:val="00343761"/>
    <w:rsid w:val="003437E7"/>
    <w:rsid w:val="00344F83"/>
    <w:rsid w:val="00345DB3"/>
    <w:rsid w:val="0034659A"/>
    <w:rsid w:val="00350095"/>
    <w:rsid w:val="0035051F"/>
    <w:rsid w:val="003517A6"/>
    <w:rsid w:val="00354A41"/>
    <w:rsid w:val="003551BE"/>
    <w:rsid w:val="003605EC"/>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33B4"/>
    <w:rsid w:val="003A6B38"/>
    <w:rsid w:val="003A73B1"/>
    <w:rsid w:val="003B375B"/>
    <w:rsid w:val="003B5872"/>
    <w:rsid w:val="003B59C2"/>
    <w:rsid w:val="003B6C88"/>
    <w:rsid w:val="003C0540"/>
    <w:rsid w:val="003C0EEB"/>
    <w:rsid w:val="003C4971"/>
    <w:rsid w:val="003C5953"/>
    <w:rsid w:val="003D6260"/>
    <w:rsid w:val="003D71AD"/>
    <w:rsid w:val="003F0DB8"/>
    <w:rsid w:val="003F2073"/>
    <w:rsid w:val="003F30AE"/>
    <w:rsid w:val="003F55BB"/>
    <w:rsid w:val="003F76C4"/>
    <w:rsid w:val="003F7CA2"/>
    <w:rsid w:val="0040029F"/>
    <w:rsid w:val="004004D2"/>
    <w:rsid w:val="0040062B"/>
    <w:rsid w:val="0040277C"/>
    <w:rsid w:val="00405A9A"/>
    <w:rsid w:val="00411722"/>
    <w:rsid w:val="004125BF"/>
    <w:rsid w:val="0041312D"/>
    <w:rsid w:val="00413256"/>
    <w:rsid w:val="00413C9E"/>
    <w:rsid w:val="00415B11"/>
    <w:rsid w:val="00415C08"/>
    <w:rsid w:val="004163AD"/>
    <w:rsid w:val="00417F54"/>
    <w:rsid w:val="00420416"/>
    <w:rsid w:val="0042372D"/>
    <w:rsid w:val="00425DD7"/>
    <w:rsid w:val="00426B3C"/>
    <w:rsid w:val="004319C7"/>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6888"/>
    <w:rsid w:val="00487F81"/>
    <w:rsid w:val="004904A6"/>
    <w:rsid w:val="00490E22"/>
    <w:rsid w:val="004927DE"/>
    <w:rsid w:val="00492CF2"/>
    <w:rsid w:val="00493A24"/>
    <w:rsid w:val="004959F8"/>
    <w:rsid w:val="00495E80"/>
    <w:rsid w:val="004A2F1D"/>
    <w:rsid w:val="004A3E62"/>
    <w:rsid w:val="004A419E"/>
    <w:rsid w:val="004B0B9F"/>
    <w:rsid w:val="004B3FCD"/>
    <w:rsid w:val="004B5BEB"/>
    <w:rsid w:val="004B69FC"/>
    <w:rsid w:val="004C1E32"/>
    <w:rsid w:val="004C1F0D"/>
    <w:rsid w:val="004C3BF8"/>
    <w:rsid w:val="004D4BAC"/>
    <w:rsid w:val="004D76D0"/>
    <w:rsid w:val="004E0C36"/>
    <w:rsid w:val="004E0F54"/>
    <w:rsid w:val="004E2EDF"/>
    <w:rsid w:val="004E4A62"/>
    <w:rsid w:val="004F00B0"/>
    <w:rsid w:val="004F1FBA"/>
    <w:rsid w:val="004F22A6"/>
    <w:rsid w:val="004F33D7"/>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09E4"/>
    <w:rsid w:val="00541AF9"/>
    <w:rsid w:val="00543571"/>
    <w:rsid w:val="005504AB"/>
    <w:rsid w:val="0055071B"/>
    <w:rsid w:val="005518E3"/>
    <w:rsid w:val="0055203B"/>
    <w:rsid w:val="00553A77"/>
    <w:rsid w:val="00553C0A"/>
    <w:rsid w:val="0055467B"/>
    <w:rsid w:val="00554F1D"/>
    <w:rsid w:val="00554FF6"/>
    <w:rsid w:val="00556818"/>
    <w:rsid w:val="00560BC1"/>
    <w:rsid w:val="00561373"/>
    <w:rsid w:val="005614C6"/>
    <w:rsid w:val="00563861"/>
    <w:rsid w:val="00563D94"/>
    <w:rsid w:val="00563FE4"/>
    <w:rsid w:val="005652F1"/>
    <w:rsid w:val="00565B20"/>
    <w:rsid w:val="005661D5"/>
    <w:rsid w:val="00570588"/>
    <w:rsid w:val="0057253C"/>
    <w:rsid w:val="005731E3"/>
    <w:rsid w:val="005736A5"/>
    <w:rsid w:val="0057515C"/>
    <w:rsid w:val="00577198"/>
    <w:rsid w:val="005774C5"/>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32AE"/>
    <w:rsid w:val="005B5653"/>
    <w:rsid w:val="005B595C"/>
    <w:rsid w:val="005B6594"/>
    <w:rsid w:val="005B71A5"/>
    <w:rsid w:val="005B7A64"/>
    <w:rsid w:val="005C1B27"/>
    <w:rsid w:val="005C1E69"/>
    <w:rsid w:val="005C20B6"/>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A76"/>
    <w:rsid w:val="00601EE0"/>
    <w:rsid w:val="00604BB5"/>
    <w:rsid w:val="00605720"/>
    <w:rsid w:val="00610BEA"/>
    <w:rsid w:val="00611ACF"/>
    <w:rsid w:val="006159E6"/>
    <w:rsid w:val="006177F0"/>
    <w:rsid w:val="00620303"/>
    <w:rsid w:val="00620D3B"/>
    <w:rsid w:val="006245AC"/>
    <w:rsid w:val="00631C49"/>
    <w:rsid w:val="00632748"/>
    <w:rsid w:val="00634ABE"/>
    <w:rsid w:val="006405C4"/>
    <w:rsid w:val="00643F70"/>
    <w:rsid w:val="0064502B"/>
    <w:rsid w:val="00645D88"/>
    <w:rsid w:val="006473A3"/>
    <w:rsid w:val="00650EF1"/>
    <w:rsid w:val="00651C18"/>
    <w:rsid w:val="00655A77"/>
    <w:rsid w:val="00655BD2"/>
    <w:rsid w:val="006562AE"/>
    <w:rsid w:val="006563F7"/>
    <w:rsid w:val="006601A5"/>
    <w:rsid w:val="006603B9"/>
    <w:rsid w:val="00660E38"/>
    <w:rsid w:val="0066116F"/>
    <w:rsid w:val="00661DB7"/>
    <w:rsid w:val="0066272B"/>
    <w:rsid w:val="00662956"/>
    <w:rsid w:val="00662CAC"/>
    <w:rsid w:val="00663FE0"/>
    <w:rsid w:val="00664D8B"/>
    <w:rsid w:val="00666B87"/>
    <w:rsid w:val="00671012"/>
    <w:rsid w:val="00672489"/>
    <w:rsid w:val="0067745A"/>
    <w:rsid w:val="00680DE8"/>
    <w:rsid w:val="00680EEB"/>
    <w:rsid w:val="00683EBF"/>
    <w:rsid w:val="00684A6C"/>
    <w:rsid w:val="0068576A"/>
    <w:rsid w:val="00685CD9"/>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C09A1"/>
    <w:rsid w:val="006C16BE"/>
    <w:rsid w:val="006C446D"/>
    <w:rsid w:val="006C6035"/>
    <w:rsid w:val="006D0453"/>
    <w:rsid w:val="006D292B"/>
    <w:rsid w:val="006D4074"/>
    <w:rsid w:val="006D46B9"/>
    <w:rsid w:val="006D5470"/>
    <w:rsid w:val="006D78C8"/>
    <w:rsid w:val="006E42AD"/>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402F"/>
    <w:rsid w:val="00717743"/>
    <w:rsid w:val="0072115A"/>
    <w:rsid w:val="00722253"/>
    <w:rsid w:val="00724394"/>
    <w:rsid w:val="007245DF"/>
    <w:rsid w:val="00725A6C"/>
    <w:rsid w:val="00726F58"/>
    <w:rsid w:val="00730F17"/>
    <w:rsid w:val="007438FF"/>
    <w:rsid w:val="00750778"/>
    <w:rsid w:val="00750EC7"/>
    <w:rsid w:val="007516EA"/>
    <w:rsid w:val="007533F7"/>
    <w:rsid w:val="00754284"/>
    <w:rsid w:val="00757CB5"/>
    <w:rsid w:val="0076010C"/>
    <w:rsid w:val="00762D5D"/>
    <w:rsid w:val="00765ADB"/>
    <w:rsid w:val="00770FA7"/>
    <w:rsid w:val="0077105C"/>
    <w:rsid w:val="0077151D"/>
    <w:rsid w:val="007720E4"/>
    <w:rsid w:val="00772557"/>
    <w:rsid w:val="00783568"/>
    <w:rsid w:val="00785973"/>
    <w:rsid w:val="007873C9"/>
    <w:rsid w:val="00787802"/>
    <w:rsid w:val="00791265"/>
    <w:rsid w:val="007929CB"/>
    <w:rsid w:val="00794156"/>
    <w:rsid w:val="00794490"/>
    <w:rsid w:val="00794754"/>
    <w:rsid w:val="0079478A"/>
    <w:rsid w:val="00796FC0"/>
    <w:rsid w:val="007A01E6"/>
    <w:rsid w:val="007A41B1"/>
    <w:rsid w:val="007A5364"/>
    <w:rsid w:val="007A6A37"/>
    <w:rsid w:val="007B0FA0"/>
    <w:rsid w:val="007B7BC9"/>
    <w:rsid w:val="007C0136"/>
    <w:rsid w:val="007C3329"/>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564C"/>
    <w:rsid w:val="00806DAF"/>
    <w:rsid w:val="008074EE"/>
    <w:rsid w:val="00807A51"/>
    <w:rsid w:val="00807E21"/>
    <w:rsid w:val="0081046E"/>
    <w:rsid w:val="008114E5"/>
    <w:rsid w:val="00813904"/>
    <w:rsid w:val="0081735B"/>
    <w:rsid w:val="008210CA"/>
    <w:rsid w:val="008316B7"/>
    <w:rsid w:val="00832ADC"/>
    <w:rsid w:val="00833788"/>
    <w:rsid w:val="00834D4B"/>
    <w:rsid w:val="00835FF8"/>
    <w:rsid w:val="00837F0E"/>
    <w:rsid w:val="008409E9"/>
    <w:rsid w:val="00841F5B"/>
    <w:rsid w:val="00843787"/>
    <w:rsid w:val="00850534"/>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550F"/>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3CCE"/>
    <w:rsid w:val="008A4B56"/>
    <w:rsid w:val="008A5EF7"/>
    <w:rsid w:val="008B1F29"/>
    <w:rsid w:val="008B3B0B"/>
    <w:rsid w:val="008B3E55"/>
    <w:rsid w:val="008B4BC9"/>
    <w:rsid w:val="008B7BE2"/>
    <w:rsid w:val="008C2298"/>
    <w:rsid w:val="008C239E"/>
    <w:rsid w:val="008C4176"/>
    <w:rsid w:val="008D1F04"/>
    <w:rsid w:val="008D5A74"/>
    <w:rsid w:val="008D7425"/>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483E"/>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474"/>
    <w:rsid w:val="00952F36"/>
    <w:rsid w:val="00954CFD"/>
    <w:rsid w:val="00960C84"/>
    <w:rsid w:val="00962F47"/>
    <w:rsid w:val="009657FB"/>
    <w:rsid w:val="00967CBA"/>
    <w:rsid w:val="00975D8A"/>
    <w:rsid w:val="0098311F"/>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5816"/>
    <w:rsid w:val="009D6E86"/>
    <w:rsid w:val="009D6EB7"/>
    <w:rsid w:val="009D70F4"/>
    <w:rsid w:val="009E068A"/>
    <w:rsid w:val="009E0E32"/>
    <w:rsid w:val="009E256C"/>
    <w:rsid w:val="009E3FE2"/>
    <w:rsid w:val="009E6751"/>
    <w:rsid w:val="009E7638"/>
    <w:rsid w:val="009E7985"/>
    <w:rsid w:val="009E7C9B"/>
    <w:rsid w:val="009F028A"/>
    <w:rsid w:val="009F113F"/>
    <w:rsid w:val="009F35EB"/>
    <w:rsid w:val="009F429F"/>
    <w:rsid w:val="009F559E"/>
    <w:rsid w:val="00A051C7"/>
    <w:rsid w:val="00A060D7"/>
    <w:rsid w:val="00A118C0"/>
    <w:rsid w:val="00A1206F"/>
    <w:rsid w:val="00A12452"/>
    <w:rsid w:val="00A12BED"/>
    <w:rsid w:val="00A131CD"/>
    <w:rsid w:val="00A1391B"/>
    <w:rsid w:val="00A152DE"/>
    <w:rsid w:val="00A15979"/>
    <w:rsid w:val="00A15B9E"/>
    <w:rsid w:val="00A22C5B"/>
    <w:rsid w:val="00A2646F"/>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87"/>
    <w:rsid w:val="00A66BB6"/>
    <w:rsid w:val="00A67C45"/>
    <w:rsid w:val="00A70168"/>
    <w:rsid w:val="00A70DCD"/>
    <w:rsid w:val="00A72171"/>
    <w:rsid w:val="00A725B7"/>
    <w:rsid w:val="00A726AB"/>
    <w:rsid w:val="00A729B4"/>
    <w:rsid w:val="00A74EEB"/>
    <w:rsid w:val="00A75536"/>
    <w:rsid w:val="00A80984"/>
    <w:rsid w:val="00A837B6"/>
    <w:rsid w:val="00A87C8E"/>
    <w:rsid w:val="00A900B4"/>
    <w:rsid w:val="00A917A8"/>
    <w:rsid w:val="00A9408A"/>
    <w:rsid w:val="00A975AC"/>
    <w:rsid w:val="00AA3AA9"/>
    <w:rsid w:val="00AA3C40"/>
    <w:rsid w:val="00AA473A"/>
    <w:rsid w:val="00AA7A08"/>
    <w:rsid w:val="00AB74D6"/>
    <w:rsid w:val="00AB7CBE"/>
    <w:rsid w:val="00AC1BA2"/>
    <w:rsid w:val="00AC4CC8"/>
    <w:rsid w:val="00AC68AF"/>
    <w:rsid w:val="00AD0265"/>
    <w:rsid w:val="00AD07D9"/>
    <w:rsid w:val="00AD2017"/>
    <w:rsid w:val="00AD68DF"/>
    <w:rsid w:val="00AE0704"/>
    <w:rsid w:val="00AE1702"/>
    <w:rsid w:val="00AE69B9"/>
    <w:rsid w:val="00AE74C5"/>
    <w:rsid w:val="00AE7A7C"/>
    <w:rsid w:val="00AF22EE"/>
    <w:rsid w:val="00AF2632"/>
    <w:rsid w:val="00AF28F5"/>
    <w:rsid w:val="00AF3C39"/>
    <w:rsid w:val="00AF5D40"/>
    <w:rsid w:val="00B00A87"/>
    <w:rsid w:val="00B00A96"/>
    <w:rsid w:val="00B02134"/>
    <w:rsid w:val="00B030AC"/>
    <w:rsid w:val="00B05F1F"/>
    <w:rsid w:val="00B060A7"/>
    <w:rsid w:val="00B0677A"/>
    <w:rsid w:val="00B07E4A"/>
    <w:rsid w:val="00B10AEF"/>
    <w:rsid w:val="00B10BC6"/>
    <w:rsid w:val="00B10F73"/>
    <w:rsid w:val="00B13DF8"/>
    <w:rsid w:val="00B1712B"/>
    <w:rsid w:val="00B17579"/>
    <w:rsid w:val="00B1776E"/>
    <w:rsid w:val="00B21745"/>
    <w:rsid w:val="00B21CE4"/>
    <w:rsid w:val="00B24F2B"/>
    <w:rsid w:val="00B253D1"/>
    <w:rsid w:val="00B27D78"/>
    <w:rsid w:val="00B27E32"/>
    <w:rsid w:val="00B306F8"/>
    <w:rsid w:val="00B30752"/>
    <w:rsid w:val="00B32018"/>
    <w:rsid w:val="00B40DFA"/>
    <w:rsid w:val="00B427D1"/>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82958"/>
    <w:rsid w:val="00B91000"/>
    <w:rsid w:val="00B92556"/>
    <w:rsid w:val="00B93BDC"/>
    <w:rsid w:val="00B93CFA"/>
    <w:rsid w:val="00B94A65"/>
    <w:rsid w:val="00B94BE8"/>
    <w:rsid w:val="00B95B9E"/>
    <w:rsid w:val="00B95F9C"/>
    <w:rsid w:val="00B96808"/>
    <w:rsid w:val="00BA009B"/>
    <w:rsid w:val="00BA3FF6"/>
    <w:rsid w:val="00BA66B7"/>
    <w:rsid w:val="00BB61FC"/>
    <w:rsid w:val="00BB76EA"/>
    <w:rsid w:val="00BC178A"/>
    <w:rsid w:val="00BC2B67"/>
    <w:rsid w:val="00BC43A4"/>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07220"/>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429A4"/>
    <w:rsid w:val="00C50959"/>
    <w:rsid w:val="00C53219"/>
    <w:rsid w:val="00C532F0"/>
    <w:rsid w:val="00C54BD2"/>
    <w:rsid w:val="00C566C1"/>
    <w:rsid w:val="00C568BB"/>
    <w:rsid w:val="00C61A1B"/>
    <w:rsid w:val="00C65B6A"/>
    <w:rsid w:val="00C72A9F"/>
    <w:rsid w:val="00C72DB5"/>
    <w:rsid w:val="00C746CD"/>
    <w:rsid w:val="00C7518C"/>
    <w:rsid w:val="00C76FEB"/>
    <w:rsid w:val="00C77BDF"/>
    <w:rsid w:val="00C77E99"/>
    <w:rsid w:val="00C77F4C"/>
    <w:rsid w:val="00C820B5"/>
    <w:rsid w:val="00C83D6E"/>
    <w:rsid w:val="00C86E63"/>
    <w:rsid w:val="00C92BD9"/>
    <w:rsid w:val="00C9578A"/>
    <w:rsid w:val="00CA1047"/>
    <w:rsid w:val="00CA26A1"/>
    <w:rsid w:val="00CA4C6D"/>
    <w:rsid w:val="00CA50AD"/>
    <w:rsid w:val="00CA722F"/>
    <w:rsid w:val="00CB13D1"/>
    <w:rsid w:val="00CB2DFB"/>
    <w:rsid w:val="00CB36B9"/>
    <w:rsid w:val="00CB480F"/>
    <w:rsid w:val="00CB6CA3"/>
    <w:rsid w:val="00CB6CDF"/>
    <w:rsid w:val="00CC4845"/>
    <w:rsid w:val="00CC4E37"/>
    <w:rsid w:val="00CC5450"/>
    <w:rsid w:val="00CC5DD6"/>
    <w:rsid w:val="00CC6FCA"/>
    <w:rsid w:val="00CC7746"/>
    <w:rsid w:val="00CD0351"/>
    <w:rsid w:val="00CD0EC5"/>
    <w:rsid w:val="00CD67F9"/>
    <w:rsid w:val="00CE0BA7"/>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3A2E"/>
    <w:rsid w:val="00D25284"/>
    <w:rsid w:val="00D25A6C"/>
    <w:rsid w:val="00D30190"/>
    <w:rsid w:val="00D323B4"/>
    <w:rsid w:val="00D35E83"/>
    <w:rsid w:val="00D37250"/>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331B"/>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9A9"/>
    <w:rsid w:val="00DB6D24"/>
    <w:rsid w:val="00DB7091"/>
    <w:rsid w:val="00DC15C6"/>
    <w:rsid w:val="00DC1A6D"/>
    <w:rsid w:val="00DC379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533E"/>
    <w:rsid w:val="00E06933"/>
    <w:rsid w:val="00E110DF"/>
    <w:rsid w:val="00E12B8A"/>
    <w:rsid w:val="00E12F0C"/>
    <w:rsid w:val="00E140FA"/>
    <w:rsid w:val="00E1640F"/>
    <w:rsid w:val="00E215C4"/>
    <w:rsid w:val="00E272A4"/>
    <w:rsid w:val="00E35758"/>
    <w:rsid w:val="00E36054"/>
    <w:rsid w:val="00E36C87"/>
    <w:rsid w:val="00E36E6B"/>
    <w:rsid w:val="00E419B7"/>
    <w:rsid w:val="00E475D1"/>
    <w:rsid w:val="00E501BF"/>
    <w:rsid w:val="00E53E99"/>
    <w:rsid w:val="00E550D7"/>
    <w:rsid w:val="00E603F1"/>
    <w:rsid w:val="00E62170"/>
    <w:rsid w:val="00E71310"/>
    <w:rsid w:val="00E72F4E"/>
    <w:rsid w:val="00E74D64"/>
    <w:rsid w:val="00E8083A"/>
    <w:rsid w:val="00E80CA1"/>
    <w:rsid w:val="00E818EE"/>
    <w:rsid w:val="00E836AC"/>
    <w:rsid w:val="00E845FB"/>
    <w:rsid w:val="00E84FBB"/>
    <w:rsid w:val="00E878BC"/>
    <w:rsid w:val="00E908DE"/>
    <w:rsid w:val="00E933E8"/>
    <w:rsid w:val="00E93B0C"/>
    <w:rsid w:val="00E93F17"/>
    <w:rsid w:val="00E974C2"/>
    <w:rsid w:val="00E97E04"/>
    <w:rsid w:val="00EA037E"/>
    <w:rsid w:val="00EA0716"/>
    <w:rsid w:val="00EA1E4C"/>
    <w:rsid w:val="00EA24A3"/>
    <w:rsid w:val="00EA39A5"/>
    <w:rsid w:val="00EA4130"/>
    <w:rsid w:val="00EA5394"/>
    <w:rsid w:val="00EA59BA"/>
    <w:rsid w:val="00EB2CEC"/>
    <w:rsid w:val="00EB3597"/>
    <w:rsid w:val="00EB37D2"/>
    <w:rsid w:val="00EB3AF2"/>
    <w:rsid w:val="00EB4D0B"/>
    <w:rsid w:val="00EB6FAA"/>
    <w:rsid w:val="00EC10A0"/>
    <w:rsid w:val="00EC3735"/>
    <w:rsid w:val="00EC4582"/>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EF7845"/>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2572"/>
    <w:rsid w:val="00F42F86"/>
    <w:rsid w:val="00F43E7D"/>
    <w:rsid w:val="00F4441A"/>
    <w:rsid w:val="00F44A34"/>
    <w:rsid w:val="00F46F34"/>
    <w:rsid w:val="00F4781C"/>
    <w:rsid w:val="00F510CC"/>
    <w:rsid w:val="00F53F66"/>
    <w:rsid w:val="00F54AFB"/>
    <w:rsid w:val="00F54BA6"/>
    <w:rsid w:val="00F55C63"/>
    <w:rsid w:val="00F57971"/>
    <w:rsid w:val="00F6084B"/>
    <w:rsid w:val="00F61759"/>
    <w:rsid w:val="00F62A0A"/>
    <w:rsid w:val="00F64508"/>
    <w:rsid w:val="00F675BB"/>
    <w:rsid w:val="00F712DE"/>
    <w:rsid w:val="00F749DB"/>
    <w:rsid w:val="00F753A6"/>
    <w:rsid w:val="00F774CD"/>
    <w:rsid w:val="00F83434"/>
    <w:rsid w:val="00F8530E"/>
    <w:rsid w:val="00F86DC1"/>
    <w:rsid w:val="00F875DC"/>
    <w:rsid w:val="00F92183"/>
    <w:rsid w:val="00F949B0"/>
    <w:rsid w:val="00F95F73"/>
    <w:rsid w:val="00FA0EED"/>
    <w:rsid w:val="00FA1521"/>
    <w:rsid w:val="00FA47F7"/>
    <w:rsid w:val="00FA4A2D"/>
    <w:rsid w:val="00FA6F44"/>
    <w:rsid w:val="00FA736A"/>
    <w:rsid w:val="00FB32B5"/>
    <w:rsid w:val="00FB379C"/>
    <w:rsid w:val="00FB45EB"/>
    <w:rsid w:val="00FB591A"/>
    <w:rsid w:val="00FB6436"/>
    <w:rsid w:val="00FB7EBB"/>
    <w:rsid w:val="00FC1E0F"/>
    <w:rsid w:val="00FC4E7A"/>
    <w:rsid w:val="00FC6E9D"/>
    <w:rsid w:val="00FC77B6"/>
    <w:rsid w:val="00FC7C1D"/>
    <w:rsid w:val="00FD000C"/>
    <w:rsid w:val="00FD0E8A"/>
    <w:rsid w:val="00FD1374"/>
    <w:rsid w:val="00FE2E03"/>
    <w:rsid w:val="00FE391E"/>
    <w:rsid w:val="00FE43B6"/>
    <w:rsid w:val="00FE47E9"/>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4955</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2025-10-29T16:11:00Z</cp:lastPrinted>
  <dcterms:created xsi:type="dcterms:W3CDTF">2025-12-12T17:26:00Z</dcterms:created>
  <dcterms:modified xsi:type="dcterms:W3CDTF">2025-12-12T17:26:00Z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